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C5" w:rsidRPr="00242054" w:rsidRDefault="005429C5" w:rsidP="005429C5">
      <w:pPr>
        <w:jc w:val="center"/>
        <w:rPr>
          <w:b/>
          <w:sz w:val="28"/>
          <w:szCs w:val="28"/>
        </w:rPr>
      </w:pPr>
    </w:p>
    <w:p w:rsidR="005429C5" w:rsidRPr="00242054" w:rsidRDefault="005429C5" w:rsidP="005429C5">
      <w:pPr>
        <w:jc w:val="center"/>
        <w:rPr>
          <w:b/>
          <w:sz w:val="28"/>
          <w:szCs w:val="28"/>
        </w:rPr>
      </w:pPr>
    </w:p>
    <w:p w:rsidR="005429C5" w:rsidRPr="00242054" w:rsidRDefault="005429C5" w:rsidP="005429C5">
      <w:pPr>
        <w:jc w:val="center"/>
        <w:rPr>
          <w:b/>
          <w:sz w:val="28"/>
          <w:szCs w:val="28"/>
        </w:rPr>
      </w:pPr>
    </w:p>
    <w:p w:rsidR="005429C5" w:rsidRPr="00242054" w:rsidRDefault="005429C5" w:rsidP="005429C5">
      <w:pPr>
        <w:jc w:val="center"/>
        <w:rPr>
          <w:b/>
          <w:sz w:val="28"/>
          <w:szCs w:val="28"/>
        </w:rPr>
      </w:pPr>
      <w:r>
        <w:rPr>
          <w:noProof/>
          <w:sz w:val="28"/>
          <w:szCs w:val="28"/>
        </w:rPr>
        <w:drawing>
          <wp:inline distT="0" distB="0" distL="0" distR="0">
            <wp:extent cx="1369385" cy="1350335"/>
            <wp:effectExtent l="19050" t="0" r="2215" b="0"/>
            <wp:docPr id="3" name="Picture 1" descr="hpse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seb_logo.PNG"/>
                    <pic:cNvPicPr/>
                  </pic:nvPicPr>
                  <pic:blipFill>
                    <a:blip r:embed="rId4"/>
                    <a:stretch>
                      <a:fillRect/>
                    </a:stretch>
                  </pic:blipFill>
                  <pic:spPr>
                    <a:xfrm>
                      <a:off x="0" y="0"/>
                      <a:ext cx="1369388" cy="1350338"/>
                    </a:xfrm>
                    <a:prstGeom prst="rect">
                      <a:avLst/>
                    </a:prstGeom>
                  </pic:spPr>
                </pic:pic>
              </a:graphicData>
            </a:graphic>
          </wp:inline>
        </w:drawing>
      </w:r>
    </w:p>
    <w:p w:rsidR="005429C5" w:rsidRPr="00242054" w:rsidRDefault="005429C5" w:rsidP="005429C5">
      <w:pPr>
        <w:jc w:val="center"/>
        <w:rPr>
          <w:b/>
          <w:sz w:val="56"/>
          <w:szCs w:val="56"/>
        </w:rPr>
      </w:pPr>
      <w:r w:rsidRPr="00242054">
        <w:rPr>
          <w:b/>
          <w:sz w:val="56"/>
          <w:szCs w:val="56"/>
        </w:rPr>
        <w:t>HPSEBL FOG/DG Set NOC Portal</w:t>
      </w:r>
    </w:p>
    <w:p w:rsidR="005429C5" w:rsidRPr="00242054" w:rsidRDefault="005429C5" w:rsidP="005429C5">
      <w:pPr>
        <w:jc w:val="center"/>
        <w:rPr>
          <w:b/>
          <w:sz w:val="52"/>
          <w:szCs w:val="52"/>
        </w:rPr>
      </w:pPr>
      <w:r w:rsidRPr="00242054">
        <w:rPr>
          <w:b/>
          <w:sz w:val="52"/>
          <w:szCs w:val="52"/>
        </w:rPr>
        <w:t>User Manual 1.0</w:t>
      </w:r>
    </w:p>
    <w:p w:rsidR="005429C5" w:rsidRPr="00242054" w:rsidRDefault="004C6370" w:rsidP="005429C5">
      <w:pPr>
        <w:jc w:val="center"/>
        <w:rPr>
          <w:sz w:val="28"/>
          <w:szCs w:val="28"/>
        </w:rPr>
      </w:pPr>
      <w:r>
        <w:rPr>
          <w:sz w:val="28"/>
          <w:szCs w:val="28"/>
        </w:rPr>
        <w:t xml:space="preserve">Application Link: </w:t>
      </w:r>
      <w:r w:rsidRPr="004C6370">
        <w:rPr>
          <w:sz w:val="28"/>
          <w:szCs w:val="28"/>
        </w:rPr>
        <w:t>https://eportal.hpsebl.in/noc/admin</w:t>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r w:rsidRPr="00242054">
        <w:rPr>
          <w:b/>
          <w:sz w:val="28"/>
          <w:szCs w:val="28"/>
        </w:rPr>
        <w:lastRenderedPageBreak/>
        <w:t>Login Screen:</w:t>
      </w:r>
      <w:r w:rsidRPr="00242054">
        <w:rPr>
          <w:sz w:val="28"/>
          <w:szCs w:val="28"/>
        </w:rPr>
        <w:t xml:space="preserve">  </w:t>
      </w:r>
      <w:r>
        <w:rPr>
          <w:sz w:val="28"/>
          <w:szCs w:val="28"/>
        </w:rPr>
        <w:t>Select your office type and then just login using location code and default password</w:t>
      </w:r>
      <w:r w:rsidR="00227AB8">
        <w:rPr>
          <w:sz w:val="28"/>
          <w:szCs w:val="28"/>
        </w:rPr>
        <w:t xml:space="preserve"> 12345</w:t>
      </w:r>
      <w:r w:rsidRPr="00242054">
        <w:rPr>
          <w:sz w:val="28"/>
          <w:szCs w:val="28"/>
        </w:rPr>
        <w:t xml:space="preserve">. </w:t>
      </w:r>
      <w:r>
        <w:rPr>
          <w:sz w:val="28"/>
          <w:szCs w:val="28"/>
        </w:rPr>
        <w:t xml:space="preserve"> You have to change default password after login. Login screen will be same for Sub Division, Division and Circle.</w:t>
      </w:r>
    </w:p>
    <w:p w:rsidR="005429C5" w:rsidRPr="00242054" w:rsidRDefault="005429C5" w:rsidP="005429C5">
      <w:pP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198223</wp:posOffset>
            </wp:positionV>
            <wp:extent cx="5945815" cy="4104167"/>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srcRect/>
                    <a:stretch>
                      <a:fillRect/>
                    </a:stretch>
                  </pic:blipFill>
                  <pic:spPr bwMode="auto">
                    <a:xfrm>
                      <a:off x="0" y="0"/>
                      <a:ext cx="5945815" cy="4104167"/>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b/>
          <w:sz w:val="28"/>
          <w:szCs w:val="28"/>
        </w:rPr>
      </w:pPr>
      <w:r>
        <w:rPr>
          <w:b/>
          <w:sz w:val="28"/>
          <w:szCs w:val="28"/>
        </w:rPr>
        <w:t>Process for Sub Division Office:</w:t>
      </w:r>
    </w:p>
    <w:p w:rsidR="005429C5" w:rsidRDefault="005429C5" w:rsidP="005429C5">
      <w:pPr>
        <w:rPr>
          <w:b/>
          <w:sz w:val="28"/>
          <w:szCs w:val="28"/>
        </w:rPr>
      </w:pPr>
    </w:p>
    <w:p w:rsidR="005429C5" w:rsidRDefault="005429C5" w:rsidP="005429C5">
      <w:pPr>
        <w:rPr>
          <w:b/>
          <w:sz w:val="28"/>
          <w:szCs w:val="28"/>
        </w:rPr>
      </w:pPr>
      <w:r w:rsidRPr="00242054">
        <w:rPr>
          <w:b/>
          <w:sz w:val="28"/>
          <w:szCs w:val="28"/>
        </w:rPr>
        <w:t xml:space="preserve">Home </w:t>
      </w:r>
      <w:r w:rsidR="0092282D" w:rsidRPr="00242054">
        <w:rPr>
          <w:b/>
          <w:sz w:val="28"/>
          <w:szCs w:val="28"/>
        </w:rPr>
        <w:t>Page:</w:t>
      </w:r>
    </w:p>
    <w:p w:rsidR="005429C5" w:rsidRDefault="005429C5" w:rsidP="005429C5">
      <w:pPr>
        <w:rPr>
          <w:b/>
          <w:sz w:val="28"/>
          <w:szCs w:val="28"/>
        </w:rPr>
      </w:pPr>
      <w:r>
        <w:rPr>
          <w:b/>
          <w:noProof/>
          <w:sz w:val="28"/>
          <w:szCs w:val="28"/>
        </w:rPr>
        <w:drawing>
          <wp:anchor distT="0" distB="0" distL="114300" distR="114300" simplePos="0" relativeHeight="251660288" behindDoc="0" locked="0" layoutInCell="1" allowOverlap="1">
            <wp:simplePos x="0" y="0"/>
            <wp:positionH relativeFrom="column">
              <wp:posOffset>19050</wp:posOffset>
            </wp:positionH>
            <wp:positionV relativeFrom="paragraph">
              <wp:posOffset>1802</wp:posOffset>
            </wp:positionV>
            <wp:extent cx="6326682" cy="3232297"/>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6326682" cy="3232297"/>
                    </a:xfrm>
                    <a:prstGeom prst="rect">
                      <a:avLst/>
                    </a:prstGeom>
                    <a:noFill/>
                    <a:ln w="9525">
                      <a:noFill/>
                      <a:miter lim="800000"/>
                      <a:headEnd/>
                      <a:tailEnd/>
                    </a:ln>
                  </pic:spPr>
                </pic:pic>
              </a:graphicData>
            </a:graphic>
          </wp:anchor>
        </w:drawing>
      </w:r>
    </w:p>
    <w:p w:rsidR="005429C5" w:rsidRPr="00242054" w:rsidRDefault="005429C5" w:rsidP="005429C5">
      <w:pPr>
        <w:rPr>
          <w:b/>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p>
    <w:p w:rsidR="005429C5" w:rsidRPr="00D63DF9" w:rsidRDefault="005429C5" w:rsidP="005429C5">
      <w:pPr>
        <w:tabs>
          <w:tab w:val="left" w:pos="1507"/>
        </w:tabs>
        <w:rPr>
          <w:sz w:val="28"/>
          <w:szCs w:val="28"/>
        </w:rPr>
      </w:pPr>
      <w:r>
        <w:rPr>
          <w:b/>
          <w:sz w:val="28"/>
          <w:szCs w:val="28"/>
        </w:rPr>
        <w:t xml:space="preserve">Forward or reject NOC application: </w:t>
      </w:r>
      <w:r>
        <w:rPr>
          <w:sz w:val="28"/>
          <w:szCs w:val="28"/>
        </w:rPr>
        <w:t xml:space="preserve">In this screen you can forward or reject NOC application. Just select application no. from drop down and you will get all details of applicant. After verifying all particulars you can forward or reject application. You can download all applicant documents from here. </w:t>
      </w:r>
    </w:p>
    <w:p w:rsidR="005429C5" w:rsidRPr="0067344D" w:rsidRDefault="005429C5" w:rsidP="005429C5">
      <w:pPr>
        <w:tabs>
          <w:tab w:val="left" w:pos="1507"/>
        </w:tabs>
        <w:rPr>
          <w:b/>
          <w:sz w:val="28"/>
          <w:szCs w:val="28"/>
        </w:rPr>
      </w:pPr>
    </w:p>
    <w:p w:rsidR="005429C5" w:rsidRDefault="005429C5" w:rsidP="005429C5">
      <w:pPr>
        <w:tabs>
          <w:tab w:val="left" w:pos="2115"/>
        </w:tabs>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-289560</wp:posOffset>
            </wp:positionH>
            <wp:positionV relativeFrom="paragraph">
              <wp:posOffset>12065</wp:posOffset>
            </wp:positionV>
            <wp:extent cx="5945505" cy="4284345"/>
            <wp:effectExtent l="1905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5945505" cy="4284345"/>
                    </a:xfrm>
                    <a:prstGeom prst="rect">
                      <a:avLst/>
                    </a:prstGeom>
                    <a:noFill/>
                    <a:ln w="9525">
                      <a:noFill/>
                      <a:miter lim="800000"/>
                      <a:headEnd/>
                      <a:tailEnd/>
                    </a:ln>
                  </pic:spPr>
                </pic:pic>
              </a:graphicData>
            </a:graphic>
          </wp:anchor>
        </w:drawing>
      </w:r>
    </w:p>
    <w:p w:rsidR="005429C5" w:rsidRPr="00242054" w:rsidRDefault="005429C5" w:rsidP="005429C5">
      <w:pPr>
        <w:tabs>
          <w:tab w:val="left" w:pos="2115"/>
        </w:tabs>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lastRenderedPageBreak/>
        <w:t>Final Certificate by AE/AEE: On this screen you can submit final certificate after NOC approval.</w:t>
      </w:r>
    </w:p>
    <w:p w:rsidR="005429C5" w:rsidRDefault="005429C5" w:rsidP="005429C5">
      <w:pPr>
        <w:rPr>
          <w:sz w:val="28"/>
          <w:szCs w:val="28"/>
        </w:rPr>
      </w:pPr>
      <w:r>
        <w:rPr>
          <w:noProof/>
          <w:sz w:val="28"/>
          <w:szCs w:val="28"/>
        </w:rPr>
        <w:drawing>
          <wp:inline distT="0" distB="0" distL="0" distR="0">
            <wp:extent cx="5943600" cy="378709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5943600" cy="3787090"/>
                    </a:xfrm>
                    <a:prstGeom prst="rect">
                      <a:avLst/>
                    </a:prstGeom>
                    <a:noFill/>
                    <a:ln w="9525">
                      <a:noFill/>
                      <a:miter lim="800000"/>
                      <a:headEnd/>
                      <a:tailEnd/>
                    </a:ln>
                  </pic:spPr>
                </pic:pic>
              </a:graphicData>
            </a:graphic>
          </wp:inline>
        </w:drawing>
      </w:r>
    </w:p>
    <w:p w:rsidR="005429C5" w:rsidRDefault="005429C5" w:rsidP="005429C5">
      <w:pPr>
        <w:rPr>
          <w:sz w:val="28"/>
          <w:szCs w:val="28"/>
        </w:rPr>
      </w:pPr>
    </w:p>
    <w:p w:rsidR="005429C5" w:rsidRPr="00242054" w:rsidRDefault="005429C5" w:rsidP="005429C5">
      <w:pPr>
        <w:rPr>
          <w:sz w:val="28"/>
          <w:szCs w:val="28"/>
        </w:rPr>
      </w:pPr>
    </w:p>
    <w:p w:rsidR="005429C5" w:rsidRDefault="005429C5" w:rsidP="005429C5">
      <w:pPr>
        <w:tabs>
          <w:tab w:val="left" w:pos="1395"/>
        </w:tabs>
        <w:rPr>
          <w:sz w:val="28"/>
          <w:szCs w:val="28"/>
        </w:rPr>
      </w:pPr>
      <w:r>
        <w:rPr>
          <w:b/>
          <w:sz w:val="28"/>
          <w:szCs w:val="28"/>
        </w:rPr>
        <w:t>View or Download NOC &amp; Application</w:t>
      </w:r>
      <w:r w:rsidRPr="0067344D">
        <w:rPr>
          <w:b/>
          <w:sz w:val="28"/>
          <w:szCs w:val="28"/>
        </w:rPr>
        <w:t>:</w:t>
      </w:r>
      <w:r w:rsidRPr="00242054">
        <w:rPr>
          <w:sz w:val="28"/>
          <w:szCs w:val="28"/>
        </w:rPr>
        <w:t xml:space="preserve">  </w:t>
      </w:r>
      <w:r>
        <w:rPr>
          <w:sz w:val="28"/>
          <w:szCs w:val="28"/>
        </w:rPr>
        <w:t>On this screen you can view applicant details and can download applicant application and approved NOC.</w:t>
      </w:r>
    </w:p>
    <w:p w:rsidR="005429C5" w:rsidRPr="00242054" w:rsidRDefault="005429C5" w:rsidP="005429C5">
      <w:pPr>
        <w:tabs>
          <w:tab w:val="left" w:pos="1395"/>
        </w:tabs>
        <w:rPr>
          <w:sz w:val="28"/>
          <w:szCs w:val="28"/>
        </w:rPr>
      </w:pPr>
      <w:r>
        <w:rPr>
          <w:noProof/>
          <w:sz w:val="28"/>
          <w:szCs w:val="28"/>
        </w:rPr>
        <w:drawing>
          <wp:anchor distT="0" distB="0" distL="114300" distR="114300" simplePos="0" relativeHeight="251662336" behindDoc="0" locked="0" layoutInCell="1" allowOverlap="1">
            <wp:simplePos x="0" y="0"/>
            <wp:positionH relativeFrom="column">
              <wp:posOffset>19050</wp:posOffset>
            </wp:positionH>
            <wp:positionV relativeFrom="paragraph">
              <wp:posOffset>1743</wp:posOffset>
            </wp:positionV>
            <wp:extent cx="6105303" cy="1010093"/>
            <wp:effectExtent l="19050" t="0" r="0" b="0"/>
            <wp:wrapNone/>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6105303" cy="1010093"/>
                    </a:xfrm>
                    <a:prstGeom prst="rect">
                      <a:avLst/>
                    </a:prstGeom>
                    <a:noFill/>
                    <a:ln w="9525">
                      <a:noFill/>
                      <a:miter lim="800000"/>
                      <a:headEnd/>
                      <a:tailEnd/>
                    </a:ln>
                  </pic:spPr>
                </pic:pic>
              </a:graphicData>
            </a:graphic>
          </wp:anchor>
        </w:drawing>
      </w:r>
    </w:p>
    <w:p w:rsidR="005429C5" w:rsidRDefault="005429C5" w:rsidP="005429C5">
      <w:pPr>
        <w:tabs>
          <w:tab w:val="left" w:pos="1395"/>
        </w:tabs>
        <w:rPr>
          <w:sz w:val="28"/>
          <w:szCs w:val="28"/>
        </w:rPr>
      </w:pPr>
    </w:p>
    <w:p w:rsidR="005429C5" w:rsidRDefault="005429C5" w:rsidP="005429C5">
      <w:pPr>
        <w:tabs>
          <w:tab w:val="left" w:pos="1395"/>
        </w:tabs>
        <w:rPr>
          <w:sz w:val="28"/>
          <w:szCs w:val="28"/>
        </w:rPr>
      </w:pPr>
    </w:p>
    <w:p w:rsidR="005429C5" w:rsidRDefault="005429C5" w:rsidP="005429C5">
      <w:pPr>
        <w:tabs>
          <w:tab w:val="left" w:pos="1395"/>
        </w:tabs>
        <w:rPr>
          <w:sz w:val="28"/>
          <w:szCs w:val="28"/>
        </w:rPr>
      </w:pPr>
    </w:p>
    <w:p w:rsidR="005429C5" w:rsidRDefault="005429C5" w:rsidP="005429C5">
      <w:pPr>
        <w:tabs>
          <w:tab w:val="left" w:pos="1395"/>
        </w:tabs>
        <w:rPr>
          <w:sz w:val="28"/>
          <w:szCs w:val="28"/>
        </w:rPr>
      </w:pPr>
    </w:p>
    <w:p w:rsidR="005429C5" w:rsidRDefault="005429C5" w:rsidP="005429C5">
      <w:pPr>
        <w:tabs>
          <w:tab w:val="left" w:pos="1395"/>
        </w:tabs>
        <w:rPr>
          <w:sz w:val="28"/>
          <w:szCs w:val="28"/>
        </w:rPr>
      </w:pPr>
      <w:r>
        <w:rPr>
          <w:sz w:val="28"/>
          <w:szCs w:val="28"/>
        </w:rPr>
        <w:lastRenderedPageBreak/>
        <w:t>View applications pending for final certificate: On this screen you can check applications which are approved and pending for SDO final certificate.</w:t>
      </w:r>
    </w:p>
    <w:p w:rsidR="005429C5" w:rsidRDefault="005429C5" w:rsidP="005429C5">
      <w:pPr>
        <w:tabs>
          <w:tab w:val="left" w:pos="1395"/>
        </w:tabs>
        <w:rPr>
          <w:sz w:val="28"/>
          <w:szCs w:val="28"/>
        </w:rPr>
      </w:pPr>
    </w:p>
    <w:p w:rsidR="005429C5" w:rsidRPr="00242054" w:rsidRDefault="005429C5" w:rsidP="005429C5">
      <w:pPr>
        <w:tabs>
          <w:tab w:val="left" w:pos="1395"/>
        </w:tabs>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19050</wp:posOffset>
            </wp:positionH>
            <wp:positionV relativeFrom="paragraph">
              <wp:posOffset>-3205</wp:posOffset>
            </wp:positionV>
            <wp:extent cx="5945815" cy="627321"/>
            <wp:effectExtent l="1905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srcRect/>
                    <a:stretch>
                      <a:fillRect/>
                    </a:stretch>
                  </pic:blipFill>
                  <pic:spPr bwMode="auto">
                    <a:xfrm>
                      <a:off x="0" y="0"/>
                      <a:ext cx="5945815" cy="627321"/>
                    </a:xfrm>
                    <a:prstGeom prst="rect">
                      <a:avLst/>
                    </a:prstGeom>
                    <a:noFill/>
                    <a:ln w="9525">
                      <a:noFill/>
                      <a:miter lim="800000"/>
                      <a:headEnd/>
                      <a:tailEnd/>
                    </a:ln>
                  </pic:spPr>
                </pic:pic>
              </a:graphicData>
            </a:graphic>
          </wp:anchor>
        </w:drawing>
      </w:r>
    </w:p>
    <w:p w:rsidR="005429C5" w:rsidRPr="00242054" w:rsidRDefault="005429C5" w:rsidP="005429C5">
      <w:pPr>
        <w:tabs>
          <w:tab w:val="left" w:pos="1395"/>
        </w:tabs>
        <w:rPr>
          <w:sz w:val="28"/>
          <w:szCs w:val="28"/>
        </w:rPr>
      </w:pPr>
    </w:p>
    <w:p w:rsidR="005429C5" w:rsidRPr="00242054" w:rsidRDefault="005429C5" w:rsidP="005429C5">
      <w:pPr>
        <w:tabs>
          <w:tab w:val="left" w:pos="1395"/>
        </w:tabs>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t>Print and Download Final Certificate: On this screen you can download SDO final certificate. Please download final certificate and attach it with applicant file.</w:t>
      </w:r>
    </w:p>
    <w:p w:rsidR="005429C5"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r>
        <w:rPr>
          <w:noProof/>
          <w:sz w:val="28"/>
          <w:szCs w:val="28"/>
        </w:rPr>
        <w:drawing>
          <wp:anchor distT="0" distB="0" distL="114300" distR="114300" simplePos="0" relativeHeight="251664384" behindDoc="0" locked="0" layoutInCell="1" allowOverlap="1">
            <wp:simplePos x="0" y="0"/>
            <wp:positionH relativeFrom="column">
              <wp:posOffset>19050</wp:posOffset>
            </wp:positionH>
            <wp:positionV relativeFrom="paragraph">
              <wp:posOffset>-1905</wp:posOffset>
            </wp:positionV>
            <wp:extent cx="5943600" cy="685800"/>
            <wp:effectExtent l="1905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srcRect/>
                    <a:stretch>
                      <a:fillRect/>
                    </a:stretch>
                  </pic:blipFill>
                  <pic:spPr bwMode="auto">
                    <a:xfrm>
                      <a:off x="0" y="0"/>
                      <a:ext cx="5943600" cy="68580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r>
        <w:rPr>
          <w:sz w:val="28"/>
          <w:szCs w:val="28"/>
        </w:rPr>
        <w:t>Send Message</w:t>
      </w:r>
      <w:proofErr w:type="gramStart"/>
      <w:r>
        <w:rPr>
          <w:sz w:val="28"/>
          <w:szCs w:val="28"/>
        </w:rPr>
        <w:t>:-</w:t>
      </w:r>
      <w:proofErr w:type="gramEnd"/>
      <w:r>
        <w:rPr>
          <w:sz w:val="28"/>
          <w:szCs w:val="28"/>
        </w:rPr>
        <w:t xml:space="preserve"> On this screen you can reply to applicant queries.</w:t>
      </w:r>
    </w:p>
    <w:p w:rsidR="005429C5" w:rsidRDefault="005429C5" w:rsidP="005429C5">
      <w:pPr>
        <w:rPr>
          <w:sz w:val="28"/>
          <w:szCs w:val="28"/>
        </w:rPr>
      </w:pPr>
    </w:p>
    <w:p w:rsidR="005429C5" w:rsidRPr="00242054" w:rsidRDefault="005429C5" w:rsidP="005429C5">
      <w:pPr>
        <w:rPr>
          <w:sz w:val="28"/>
          <w:szCs w:val="28"/>
        </w:rPr>
      </w:pPr>
      <w:r>
        <w:rPr>
          <w:noProof/>
          <w:sz w:val="28"/>
          <w:szCs w:val="28"/>
        </w:rPr>
        <w:drawing>
          <wp:anchor distT="0" distB="0" distL="114300" distR="114300" simplePos="0" relativeHeight="251665408" behindDoc="0" locked="0" layoutInCell="1" allowOverlap="1">
            <wp:simplePos x="0" y="0"/>
            <wp:positionH relativeFrom="column">
              <wp:posOffset>19050</wp:posOffset>
            </wp:positionH>
            <wp:positionV relativeFrom="paragraph">
              <wp:posOffset>-635</wp:posOffset>
            </wp:positionV>
            <wp:extent cx="5943600" cy="5067300"/>
            <wp:effectExtent l="19050" t="0" r="0" b="0"/>
            <wp:wrapNone/>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5943600" cy="506730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roofErr w:type="gramStart"/>
      <w:r>
        <w:rPr>
          <w:b/>
          <w:sz w:val="28"/>
          <w:szCs w:val="28"/>
        </w:rPr>
        <w:t xml:space="preserve">Inbox </w:t>
      </w:r>
      <w:r w:rsidRPr="00242054">
        <w:rPr>
          <w:sz w:val="28"/>
          <w:szCs w:val="28"/>
        </w:rPr>
        <w:t>:</w:t>
      </w:r>
      <w:proofErr w:type="gramEnd"/>
      <w:r>
        <w:rPr>
          <w:sz w:val="28"/>
          <w:szCs w:val="28"/>
        </w:rPr>
        <w:t xml:space="preserve"> On this screen you can see applicant issues and messages.</w:t>
      </w:r>
    </w:p>
    <w:p w:rsidR="005429C5" w:rsidRPr="00242054" w:rsidRDefault="005429C5" w:rsidP="005429C5">
      <w:pPr>
        <w:rPr>
          <w:sz w:val="28"/>
          <w:szCs w:val="28"/>
        </w:rPr>
      </w:pPr>
      <w:r>
        <w:rPr>
          <w:noProof/>
          <w:sz w:val="28"/>
          <w:szCs w:val="28"/>
        </w:rPr>
        <w:drawing>
          <wp:anchor distT="0" distB="0" distL="114300" distR="114300" simplePos="0" relativeHeight="251666432" behindDoc="0" locked="0" layoutInCell="1" allowOverlap="1">
            <wp:simplePos x="0" y="0"/>
            <wp:positionH relativeFrom="column">
              <wp:posOffset>19050</wp:posOffset>
            </wp:positionH>
            <wp:positionV relativeFrom="paragraph">
              <wp:posOffset>-1905</wp:posOffset>
            </wp:positionV>
            <wp:extent cx="5162550" cy="1047750"/>
            <wp:effectExtent l="19050" t="0" r="0" b="0"/>
            <wp:wrapNone/>
            <wp:docPr id="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srcRect/>
                    <a:stretch>
                      <a:fillRect/>
                    </a:stretch>
                  </pic:blipFill>
                  <pic:spPr bwMode="auto">
                    <a:xfrm>
                      <a:off x="0" y="0"/>
                      <a:ext cx="5162550" cy="104775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r>
        <w:rPr>
          <w:sz w:val="28"/>
          <w:szCs w:val="28"/>
        </w:rPr>
        <w:lastRenderedPageBreak/>
        <w:t>Process for Division Office:</w:t>
      </w:r>
    </w:p>
    <w:p w:rsidR="005429C5" w:rsidRDefault="005429C5" w:rsidP="005429C5">
      <w:pPr>
        <w:rPr>
          <w:sz w:val="28"/>
          <w:szCs w:val="28"/>
        </w:rPr>
      </w:pPr>
    </w:p>
    <w:p w:rsidR="005429C5" w:rsidRDefault="005429C5" w:rsidP="005429C5">
      <w:pPr>
        <w:rPr>
          <w:sz w:val="28"/>
          <w:szCs w:val="28"/>
        </w:rPr>
      </w:pPr>
      <w:r>
        <w:rPr>
          <w:sz w:val="28"/>
          <w:szCs w:val="28"/>
        </w:rPr>
        <w:t>Home Page:</w:t>
      </w:r>
    </w:p>
    <w:p w:rsidR="005429C5" w:rsidRDefault="005429C5" w:rsidP="005429C5">
      <w:pPr>
        <w:rPr>
          <w:sz w:val="28"/>
          <w:szCs w:val="28"/>
        </w:rPr>
      </w:pPr>
      <w:r>
        <w:rPr>
          <w:noProof/>
          <w:sz w:val="28"/>
          <w:szCs w:val="28"/>
        </w:rPr>
        <w:drawing>
          <wp:inline distT="0" distB="0" distL="0" distR="0">
            <wp:extent cx="5943600" cy="2628553"/>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srcRect/>
                    <a:stretch>
                      <a:fillRect/>
                    </a:stretch>
                  </pic:blipFill>
                  <pic:spPr bwMode="auto">
                    <a:xfrm>
                      <a:off x="0" y="0"/>
                      <a:ext cx="5943600" cy="2628553"/>
                    </a:xfrm>
                    <a:prstGeom prst="rect">
                      <a:avLst/>
                    </a:prstGeom>
                    <a:noFill/>
                    <a:ln w="9525">
                      <a:noFill/>
                      <a:miter lim="800000"/>
                      <a:headEnd/>
                      <a:tailEnd/>
                    </a:ln>
                  </pic:spPr>
                </pic:pic>
              </a:graphicData>
            </a:graphic>
          </wp:inline>
        </w:drawing>
      </w: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lastRenderedPageBreak/>
        <w:t xml:space="preserve">Approve Forward or Reject Application: In this screen you can approve, forward or reject NOC application. Just select application no. from drop down and you will get all details of applicant. After verifying all particulars you can issue NOC, forward to Circle or reject application. You can download all applicant documents from here. While issuing NOC please ensure that your office is capable to approve DG Set Capacity or not. To issue NOC just download the format from application and prepare NOC then upload NOC on this screen and click Issue NOC button. </w:t>
      </w:r>
    </w:p>
    <w:p w:rsidR="005429C5" w:rsidRPr="00242054" w:rsidRDefault="005429C5" w:rsidP="005429C5">
      <w:pPr>
        <w:rPr>
          <w:sz w:val="28"/>
          <w:szCs w:val="28"/>
        </w:rPr>
      </w:pPr>
      <w:r>
        <w:rPr>
          <w:noProof/>
          <w:sz w:val="28"/>
          <w:szCs w:val="28"/>
        </w:rPr>
        <w:drawing>
          <wp:anchor distT="0" distB="0" distL="114300" distR="114300" simplePos="0" relativeHeight="251667456" behindDoc="0" locked="0" layoutInCell="1" allowOverlap="1">
            <wp:simplePos x="0" y="0"/>
            <wp:positionH relativeFrom="column">
              <wp:posOffset>285750</wp:posOffset>
            </wp:positionH>
            <wp:positionV relativeFrom="paragraph">
              <wp:posOffset>213995</wp:posOffset>
            </wp:positionV>
            <wp:extent cx="5943600" cy="4257675"/>
            <wp:effectExtent l="1905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srcRect/>
                    <a:stretch>
                      <a:fillRect/>
                    </a:stretch>
                  </pic:blipFill>
                  <pic:spPr bwMode="auto">
                    <a:xfrm>
                      <a:off x="0" y="0"/>
                      <a:ext cx="5943600" cy="4257675"/>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ind w:firstLine="720"/>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tabs>
          <w:tab w:val="left" w:pos="1395"/>
        </w:tabs>
        <w:rPr>
          <w:sz w:val="28"/>
          <w:szCs w:val="28"/>
        </w:rPr>
      </w:pPr>
      <w:r>
        <w:rPr>
          <w:b/>
          <w:sz w:val="28"/>
          <w:szCs w:val="28"/>
        </w:rPr>
        <w:t>View or Download NOC &amp; Application</w:t>
      </w:r>
      <w:r w:rsidRPr="0067344D">
        <w:rPr>
          <w:b/>
          <w:sz w:val="28"/>
          <w:szCs w:val="28"/>
        </w:rPr>
        <w:t>:</w:t>
      </w:r>
      <w:r w:rsidRPr="00242054">
        <w:rPr>
          <w:sz w:val="28"/>
          <w:szCs w:val="28"/>
        </w:rPr>
        <w:t xml:space="preserve">  </w:t>
      </w:r>
      <w:r>
        <w:rPr>
          <w:sz w:val="28"/>
          <w:szCs w:val="28"/>
        </w:rPr>
        <w:t>On this screen you can view applicant details and can download applicant application and approved NOC.</w:t>
      </w:r>
    </w:p>
    <w:p w:rsidR="005429C5" w:rsidRPr="00242054" w:rsidRDefault="005429C5" w:rsidP="005429C5">
      <w:pPr>
        <w:tabs>
          <w:tab w:val="left" w:pos="1395"/>
        </w:tabs>
        <w:rPr>
          <w:sz w:val="28"/>
          <w:szCs w:val="28"/>
        </w:rPr>
      </w:pPr>
      <w:r>
        <w:rPr>
          <w:noProof/>
          <w:sz w:val="28"/>
          <w:szCs w:val="28"/>
        </w:rPr>
        <w:drawing>
          <wp:anchor distT="0" distB="0" distL="114300" distR="114300" simplePos="0" relativeHeight="251668480" behindDoc="0" locked="0" layoutInCell="1" allowOverlap="1">
            <wp:simplePos x="0" y="0"/>
            <wp:positionH relativeFrom="column">
              <wp:posOffset>19050</wp:posOffset>
            </wp:positionH>
            <wp:positionV relativeFrom="paragraph">
              <wp:posOffset>1743</wp:posOffset>
            </wp:positionV>
            <wp:extent cx="6105303" cy="1010093"/>
            <wp:effectExtent l="19050" t="0" r="0" b="0"/>
            <wp:wrapNone/>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6105303" cy="1010093"/>
                    </a:xfrm>
                    <a:prstGeom prst="rect">
                      <a:avLst/>
                    </a:prstGeom>
                    <a:noFill/>
                    <a:ln w="9525">
                      <a:noFill/>
                      <a:miter lim="800000"/>
                      <a:headEnd/>
                      <a:tailEnd/>
                    </a:ln>
                  </pic:spPr>
                </pic:pic>
              </a:graphicData>
            </a:graphic>
          </wp:anchor>
        </w:drawing>
      </w:r>
    </w:p>
    <w:p w:rsidR="005429C5" w:rsidRDefault="005429C5" w:rsidP="005429C5">
      <w:pPr>
        <w:tabs>
          <w:tab w:val="left" w:pos="1395"/>
        </w:tabs>
        <w:rPr>
          <w:sz w:val="28"/>
          <w:szCs w:val="28"/>
        </w:rPr>
      </w:pPr>
    </w:p>
    <w:p w:rsidR="005429C5" w:rsidRDefault="005429C5" w:rsidP="005429C5">
      <w:pPr>
        <w:tabs>
          <w:tab w:val="left" w:pos="1395"/>
        </w:tabs>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t>Send Message</w:t>
      </w:r>
      <w:proofErr w:type="gramStart"/>
      <w:r>
        <w:rPr>
          <w:sz w:val="28"/>
          <w:szCs w:val="28"/>
        </w:rPr>
        <w:t>:-</w:t>
      </w:r>
      <w:proofErr w:type="gramEnd"/>
      <w:r>
        <w:rPr>
          <w:sz w:val="28"/>
          <w:szCs w:val="28"/>
        </w:rPr>
        <w:t xml:space="preserve"> On this screen you can reply to applicant queries.</w:t>
      </w:r>
    </w:p>
    <w:p w:rsidR="005429C5" w:rsidRDefault="005429C5" w:rsidP="005429C5">
      <w:pPr>
        <w:rPr>
          <w:sz w:val="28"/>
          <w:szCs w:val="28"/>
        </w:rPr>
      </w:pPr>
    </w:p>
    <w:p w:rsidR="005429C5" w:rsidRPr="00242054" w:rsidRDefault="005429C5" w:rsidP="005429C5">
      <w:pPr>
        <w:rPr>
          <w:sz w:val="28"/>
          <w:szCs w:val="28"/>
        </w:rPr>
      </w:pPr>
      <w:r>
        <w:rPr>
          <w:noProof/>
          <w:sz w:val="28"/>
          <w:szCs w:val="28"/>
        </w:rPr>
        <w:drawing>
          <wp:anchor distT="0" distB="0" distL="114300" distR="114300" simplePos="0" relativeHeight="251669504" behindDoc="0" locked="0" layoutInCell="1" allowOverlap="1">
            <wp:simplePos x="0" y="0"/>
            <wp:positionH relativeFrom="column">
              <wp:posOffset>19050</wp:posOffset>
            </wp:positionH>
            <wp:positionV relativeFrom="paragraph">
              <wp:posOffset>-635</wp:posOffset>
            </wp:positionV>
            <wp:extent cx="5943600" cy="5067300"/>
            <wp:effectExtent l="19050" t="0" r="0" b="0"/>
            <wp:wrapNone/>
            <wp:docPr id="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5943600" cy="506730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roofErr w:type="gramStart"/>
      <w:r>
        <w:rPr>
          <w:b/>
          <w:sz w:val="28"/>
          <w:szCs w:val="28"/>
        </w:rPr>
        <w:t xml:space="preserve">Inbox </w:t>
      </w:r>
      <w:r w:rsidRPr="00242054">
        <w:rPr>
          <w:sz w:val="28"/>
          <w:szCs w:val="28"/>
        </w:rPr>
        <w:t>:</w:t>
      </w:r>
      <w:proofErr w:type="gramEnd"/>
      <w:r>
        <w:rPr>
          <w:sz w:val="28"/>
          <w:szCs w:val="28"/>
        </w:rPr>
        <w:t xml:space="preserve"> On this screen you can see applicant issues and messages.</w:t>
      </w:r>
    </w:p>
    <w:p w:rsidR="005429C5" w:rsidRPr="00242054" w:rsidRDefault="005429C5" w:rsidP="005429C5">
      <w:pPr>
        <w:rPr>
          <w:sz w:val="28"/>
          <w:szCs w:val="28"/>
        </w:rPr>
      </w:pPr>
      <w:r>
        <w:rPr>
          <w:noProof/>
          <w:sz w:val="28"/>
          <w:szCs w:val="28"/>
        </w:rPr>
        <w:drawing>
          <wp:anchor distT="0" distB="0" distL="114300" distR="114300" simplePos="0" relativeHeight="251670528" behindDoc="0" locked="0" layoutInCell="1" allowOverlap="1">
            <wp:simplePos x="0" y="0"/>
            <wp:positionH relativeFrom="column">
              <wp:posOffset>19050</wp:posOffset>
            </wp:positionH>
            <wp:positionV relativeFrom="paragraph">
              <wp:posOffset>-1905</wp:posOffset>
            </wp:positionV>
            <wp:extent cx="5162550" cy="1047750"/>
            <wp:effectExtent l="19050" t="0" r="0" b="0"/>
            <wp:wrapNone/>
            <wp:docPr id="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srcRect/>
                    <a:stretch>
                      <a:fillRect/>
                    </a:stretch>
                  </pic:blipFill>
                  <pic:spPr bwMode="auto">
                    <a:xfrm>
                      <a:off x="0" y="0"/>
                      <a:ext cx="5162550" cy="104775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t>Process for Circle Office:-</w:t>
      </w:r>
    </w:p>
    <w:p w:rsidR="005429C5" w:rsidRDefault="005429C5" w:rsidP="005429C5">
      <w:pPr>
        <w:rPr>
          <w:sz w:val="28"/>
          <w:szCs w:val="28"/>
        </w:rPr>
      </w:pPr>
      <w:r>
        <w:rPr>
          <w:sz w:val="28"/>
          <w:szCs w:val="28"/>
        </w:rPr>
        <w:t>Home Page:</w:t>
      </w:r>
    </w:p>
    <w:p w:rsidR="005429C5" w:rsidRDefault="005429C5" w:rsidP="005429C5">
      <w:pPr>
        <w:rPr>
          <w:sz w:val="28"/>
          <w:szCs w:val="28"/>
        </w:rPr>
      </w:pPr>
      <w:r>
        <w:rPr>
          <w:noProof/>
          <w:sz w:val="28"/>
          <w:szCs w:val="28"/>
        </w:rPr>
        <w:drawing>
          <wp:inline distT="0" distB="0" distL="0" distR="0">
            <wp:extent cx="5943600" cy="2858409"/>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srcRect/>
                    <a:stretch>
                      <a:fillRect/>
                    </a:stretch>
                  </pic:blipFill>
                  <pic:spPr bwMode="auto">
                    <a:xfrm>
                      <a:off x="0" y="0"/>
                      <a:ext cx="5943600" cy="2858409"/>
                    </a:xfrm>
                    <a:prstGeom prst="rect">
                      <a:avLst/>
                    </a:prstGeom>
                    <a:noFill/>
                    <a:ln w="9525">
                      <a:noFill/>
                      <a:miter lim="800000"/>
                      <a:headEnd/>
                      <a:tailEnd/>
                    </a:ln>
                  </pic:spPr>
                </pic:pic>
              </a:graphicData>
            </a:graphic>
          </wp:inline>
        </w:drawing>
      </w: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lastRenderedPageBreak/>
        <w:t xml:space="preserve">Approve or Reject Application: In this screen you can approve or reject NOC application. Just select application no. from drop down and you will get all details of applicant. After verifying all particulars you can issue NOC or reject application. You can download all applicant documents from here. To issue NOC just download the format from application and prepare NOC then upload NOC on this screen and click Issue NOC button. </w:t>
      </w:r>
    </w:p>
    <w:p w:rsidR="005429C5" w:rsidRDefault="005429C5" w:rsidP="005429C5">
      <w:pPr>
        <w:rPr>
          <w:sz w:val="28"/>
          <w:szCs w:val="28"/>
        </w:rPr>
      </w:pPr>
    </w:p>
    <w:p w:rsidR="005429C5" w:rsidRDefault="005429C5" w:rsidP="005429C5">
      <w:pPr>
        <w:rPr>
          <w:sz w:val="28"/>
          <w:szCs w:val="28"/>
        </w:rPr>
      </w:pPr>
      <w:r>
        <w:rPr>
          <w:noProof/>
          <w:sz w:val="28"/>
          <w:szCs w:val="28"/>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5943600" cy="4686300"/>
            <wp:effectExtent l="1905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a:srcRect/>
                    <a:stretch>
                      <a:fillRect/>
                    </a:stretch>
                  </pic:blipFill>
                  <pic:spPr bwMode="auto">
                    <a:xfrm>
                      <a:off x="0" y="0"/>
                      <a:ext cx="5943600" cy="4686300"/>
                    </a:xfrm>
                    <a:prstGeom prst="rect">
                      <a:avLst/>
                    </a:prstGeom>
                    <a:noFill/>
                    <a:ln w="9525">
                      <a:noFill/>
                      <a:miter lim="800000"/>
                      <a:headEnd/>
                      <a:tailEnd/>
                    </a:ln>
                  </pic:spPr>
                </pic:pic>
              </a:graphicData>
            </a:graphic>
          </wp:anchor>
        </w:drawing>
      </w: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rPr>
          <w:sz w:val="28"/>
          <w:szCs w:val="28"/>
        </w:rPr>
      </w:pPr>
    </w:p>
    <w:p w:rsidR="005429C5" w:rsidRDefault="005429C5" w:rsidP="005429C5">
      <w:pPr>
        <w:tabs>
          <w:tab w:val="left" w:pos="1395"/>
        </w:tabs>
        <w:rPr>
          <w:sz w:val="28"/>
          <w:szCs w:val="28"/>
        </w:rPr>
      </w:pPr>
      <w:r>
        <w:rPr>
          <w:b/>
          <w:sz w:val="28"/>
          <w:szCs w:val="28"/>
        </w:rPr>
        <w:t>View or Download NOC &amp; Application</w:t>
      </w:r>
      <w:r w:rsidRPr="0067344D">
        <w:rPr>
          <w:b/>
          <w:sz w:val="28"/>
          <w:szCs w:val="28"/>
        </w:rPr>
        <w:t>:</w:t>
      </w:r>
      <w:r w:rsidRPr="00242054">
        <w:rPr>
          <w:sz w:val="28"/>
          <w:szCs w:val="28"/>
        </w:rPr>
        <w:t xml:space="preserve">  </w:t>
      </w:r>
      <w:r>
        <w:rPr>
          <w:sz w:val="28"/>
          <w:szCs w:val="28"/>
        </w:rPr>
        <w:t>On this screen you can view applicant details and can download applicant application and approved NOC.</w:t>
      </w:r>
    </w:p>
    <w:p w:rsidR="005429C5" w:rsidRPr="00242054" w:rsidRDefault="005429C5" w:rsidP="005429C5">
      <w:pPr>
        <w:tabs>
          <w:tab w:val="left" w:pos="1395"/>
        </w:tabs>
        <w:rPr>
          <w:sz w:val="28"/>
          <w:szCs w:val="28"/>
        </w:rPr>
      </w:pPr>
      <w:r>
        <w:rPr>
          <w:noProof/>
          <w:sz w:val="28"/>
          <w:szCs w:val="28"/>
        </w:rPr>
        <w:drawing>
          <wp:anchor distT="0" distB="0" distL="114300" distR="114300" simplePos="0" relativeHeight="251672576" behindDoc="0" locked="0" layoutInCell="1" allowOverlap="1">
            <wp:simplePos x="0" y="0"/>
            <wp:positionH relativeFrom="column">
              <wp:posOffset>19050</wp:posOffset>
            </wp:positionH>
            <wp:positionV relativeFrom="paragraph">
              <wp:posOffset>1743</wp:posOffset>
            </wp:positionV>
            <wp:extent cx="6105303" cy="1010093"/>
            <wp:effectExtent l="19050" t="0" r="0" b="0"/>
            <wp:wrapNone/>
            <wp:docPr id="1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6105303" cy="1010093"/>
                    </a:xfrm>
                    <a:prstGeom prst="rect">
                      <a:avLst/>
                    </a:prstGeom>
                    <a:noFill/>
                    <a:ln w="9525">
                      <a:noFill/>
                      <a:miter lim="800000"/>
                      <a:headEnd/>
                      <a:tailEnd/>
                    </a:ln>
                  </pic:spPr>
                </pic:pic>
              </a:graphicData>
            </a:graphic>
          </wp:anchor>
        </w:drawing>
      </w:r>
    </w:p>
    <w:p w:rsidR="005429C5" w:rsidRDefault="005429C5" w:rsidP="005429C5">
      <w:pPr>
        <w:tabs>
          <w:tab w:val="left" w:pos="1395"/>
        </w:tabs>
        <w:rPr>
          <w:sz w:val="28"/>
          <w:szCs w:val="28"/>
        </w:rPr>
      </w:pPr>
    </w:p>
    <w:p w:rsidR="005429C5" w:rsidRDefault="005429C5" w:rsidP="005429C5">
      <w:pPr>
        <w:tabs>
          <w:tab w:val="left" w:pos="1395"/>
        </w:tabs>
        <w:rPr>
          <w:sz w:val="28"/>
          <w:szCs w:val="28"/>
        </w:rPr>
      </w:pPr>
    </w:p>
    <w:p w:rsidR="005429C5" w:rsidRDefault="005429C5" w:rsidP="005429C5">
      <w:pPr>
        <w:rPr>
          <w:sz w:val="28"/>
          <w:szCs w:val="28"/>
        </w:rPr>
      </w:pPr>
    </w:p>
    <w:p w:rsidR="005429C5" w:rsidRDefault="005429C5" w:rsidP="005429C5">
      <w:pPr>
        <w:rPr>
          <w:sz w:val="28"/>
          <w:szCs w:val="28"/>
        </w:rPr>
      </w:pPr>
      <w:r>
        <w:rPr>
          <w:sz w:val="28"/>
          <w:szCs w:val="28"/>
        </w:rPr>
        <w:t>Send Message: - On this screen you can reply to applicant queries.</w:t>
      </w:r>
    </w:p>
    <w:p w:rsidR="005429C5" w:rsidRDefault="005429C5" w:rsidP="005429C5">
      <w:pPr>
        <w:rPr>
          <w:sz w:val="28"/>
          <w:szCs w:val="28"/>
        </w:rPr>
      </w:pPr>
    </w:p>
    <w:p w:rsidR="005429C5" w:rsidRPr="00242054" w:rsidRDefault="005429C5" w:rsidP="005429C5">
      <w:pPr>
        <w:rPr>
          <w:sz w:val="28"/>
          <w:szCs w:val="28"/>
        </w:rPr>
      </w:pPr>
      <w:r>
        <w:rPr>
          <w:noProof/>
          <w:sz w:val="28"/>
          <w:szCs w:val="28"/>
        </w:rPr>
        <w:drawing>
          <wp:anchor distT="0" distB="0" distL="114300" distR="114300" simplePos="0" relativeHeight="251673600" behindDoc="0" locked="0" layoutInCell="1" allowOverlap="1">
            <wp:simplePos x="0" y="0"/>
            <wp:positionH relativeFrom="column">
              <wp:posOffset>19050</wp:posOffset>
            </wp:positionH>
            <wp:positionV relativeFrom="paragraph">
              <wp:posOffset>-635</wp:posOffset>
            </wp:positionV>
            <wp:extent cx="5943600" cy="5067300"/>
            <wp:effectExtent l="19050" t="0" r="0" b="0"/>
            <wp:wrapNone/>
            <wp:docPr id="1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5943600" cy="506730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Pr="00242054" w:rsidRDefault="005429C5" w:rsidP="005429C5">
      <w:pPr>
        <w:rPr>
          <w:sz w:val="28"/>
          <w:szCs w:val="28"/>
        </w:rPr>
      </w:pPr>
    </w:p>
    <w:p w:rsidR="005429C5" w:rsidRDefault="005429C5" w:rsidP="005429C5">
      <w:pPr>
        <w:rPr>
          <w:sz w:val="28"/>
          <w:szCs w:val="28"/>
        </w:rPr>
      </w:pPr>
      <w:proofErr w:type="gramStart"/>
      <w:r>
        <w:rPr>
          <w:b/>
          <w:sz w:val="28"/>
          <w:szCs w:val="28"/>
        </w:rPr>
        <w:t xml:space="preserve">Inbox </w:t>
      </w:r>
      <w:r w:rsidRPr="00242054">
        <w:rPr>
          <w:sz w:val="28"/>
          <w:szCs w:val="28"/>
        </w:rPr>
        <w:t>:</w:t>
      </w:r>
      <w:proofErr w:type="gramEnd"/>
      <w:r>
        <w:rPr>
          <w:sz w:val="28"/>
          <w:szCs w:val="28"/>
        </w:rPr>
        <w:t xml:space="preserve"> On this screen you can see applicant issues and messages.</w:t>
      </w:r>
    </w:p>
    <w:p w:rsidR="005429C5" w:rsidRPr="00242054" w:rsidRDefault="005429C5" w:rsidP="005429C5">
      <w:pPr>
        <w:rPr>
          <w:sz w:val="28"/>
          <w:szCs w:val="28"/>
        </w:rPr>
      </w:pPr>
      <w:r>
        <w:rPr>
          <w:noProof/>
          <w:sz w:val="28"/>
          <w:szCs w:val="28"/>
        </w:rPr>
        <w:drawing>
          <wp:anchor distT="0" distB="0" distL="114300" distR="114300" simplePos="0" relativeHeight="251674624" behindDoc="0" locked="0" layoutInCell="1" allowOverlap="1">
            <wp:simplePos x="0" y="0"/>
            <wp:positionH relativeFrom="column">
              <wp:posOffset>19050</wp:posOffset>
            </wp:positionH>
            <wp:positionV relativeFrom="paragraph">
              <wp:posOffset>-1905</wp:posOffset>
            </wp:positionV>
            <wp:extent cx="5162550" cy="1047750"/>
            <wp:effectExtent l="19050" t="0" r="0" b="0"/>
            <wp:wrapNone/>
            <wp:docPr id="1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srcRect/>
                    <a:stretch>
                      <a:fillRect/>
                    </a:stretch>
                  </pic:blipFill>
                  <pic:spPr bwMode="auto">
                    <a:xfrm>
                      <a:off x="0" y="0"/>
                      <a:ext cx="5162550" cy="1047750"/>
                    </a:xfrm>
                    <a:prstGeom prst="rect">
                      <a:avLst/>
                    </a:prstGeom>
                    <a:noFill/>
                    <a:ln w="9525">
                      <a:noFill/>
                      <a:miter lim="800000"/>
                      <a:headEnd/>
                      <a:tailEnd/>
                    </a:ln>
                  </pic:spPr>
                </pic:pic>
              </a:graphicData>
            </a:graphic>
          </wp:anchor>
        </w:drawing>
      </w:r>
    </w:p>
    <w:p w:rsidR="005429C5" w:rsidRPr="00242054" w:rsidRDefault="005429C5" w:rsidP="005429C5">
      <w:pPr>
        <w:rPr>
          <w:sz w:val="28"/>
          <w:szCs w:val="28"/>
        </w:rPr>
      </w:pPr>
    </w:p>
    <w:p w:rsidR="0095610B" w:rsidRDefault="0095610B"/>
    <w:sectPr w:rsidR="0095610B" w:rsidSect="0095610B">
      <w:headerReference w:type="default" r:id="rId1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974345"/>
      <w:docPartObj>
        <w:docPartGallery w:val="Page Numbers (Top of Page)"/>
        <w:docPartUnique/>
      </w:docPartObj>
    </w:sdtPr>
    <w:sdtEndPr/>
    <w:sdtContent>
      <w:p w:rsidR="0079407E" w:rsidRDefault="0092282D">
        <w:pPr>
          <w:pStyle w:val="Header"/>
        </w:pPr>
        <w:r>
          <w:rPr>
            <w:noProof/>
          </w:rPr>
          <w:drawing>
            <wp:anchor distT="0" distB="0" distL="114300" distR="114300" simplePos="0" relativeHeight="251659264" behindDoc="0" locked="0" layoutInCell="1" allowOverlap="1">
              <wp:simplePos x="0" y="0"/>
              <wp:positionH relativeFrom="column">
                <wp:posOffset>6228464</wp:posOffset>
              </wp:positionH>
              <wp:positionV relativeFrom="paragraph">
                <wp:posOffset>-194399</wp:posOffset>
              </wp:positionV>
              <wp:extent cx="331824" cy="308345"/>
              <wp:effectExtent l="19050" t="0" r="0" b="0"/>
              <wp:wrapNone/>
              <wp:docPr id="9" name="Picture 8" descr="hpse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seb_logo.PNG"/>
                      <pic:cNvPicPr/>
                    </pic:nvPicPr>
                    <pic:blipFill>
                      <a:blip r:embed="rId1"/>
                      <a:stretch>
                        <a:fillRect/>
                      </a:stretch>
                    </pic:blipFill>
                    <pic:spPr>
                      <a:xfrm>
                        <a:off x="0" y="0"/>
                        <a:ext cx="331797" cy="308320"/>
                      </a:xfrm>
                      <a:prstGeom prst="rect">
                        <a:avLst/>
                      </a:prstGeom>
                    </pic:spPr>
                  </pic:pic>
                </a:graphicData>
              </a:graphic>
            </wp:anchor>
          </w:drawing>
        </w:r>
        <w:r>
          <w:fldChar w:fldCharType="begin"/>
        </w:r>
        <w:r>
          <w:instrText xml:space="preserve"> PAGE   \* MERGEFORMAT </w:instrText>
        </w:r>
        <w:r>
          <w:fldChar w:fldCharType="separate"/>
        </w:r>
        <w:r>
          <w:rPr>
            <w:noProof/>
          </w:rPr>
          <w:t>9</w:t>
        </w:r>
        <w:r>
          <w:fldChar w:fldCharType="end"/>
        </w:r>
      </w:p>
    </w:sdtContent>
  </w:sdt>
  <w:p w:rsidR="0079407E" w:rsidRDefault="009228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9C5"/>
    <w:rsid w:val="00227AB8"/>
    <w:rsid w:val="002D2033"/>
    <w:rsid w:val="004C6370"/>
    <w:rsid w:val="005429C5"/>
    <w:rsid w:val="006701C1"/>
    <w:rsid w:val="008276F8"/>
    <w:rsid w:val="0092282D"/>
    <w:rsid w:val="00956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C5"/>
  </w:style>
  <w:style w:type="paragraph" w:styleId="BalloonText">
    <w:name w:val="Balloon Text"/>
    <w:basedOn w:val="Normal"/>
    <w:link w:val="BalloonTextChar"/>
    <w:uiPriority w:val="99"/>
    <w:semiHidden/>
    <w:unhideWhenUsed/>
    <w:rsid w:val="0054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Yadu</dc:creator>
  <cp:lastModifiedBy>Yadu</cp:lastModifiedBy>
  <cp:revision>15</cp:revision>
  <dcterms:created xsi:type="dcterms:W3CDTF">2021-08-31T11:40:00Z</dcterms:created>
  <dcterms:modified xsi:type="dcterms:W3CDTF">2021-08-31T11:51:00Z</dcterms:modified>
</cp:coreProperties>
</file>